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42" w:rsidRPr="007E4BB1" w:rsidRDefault="007E4BB1">
      <w:pPr>
        <w:rPr>
          <w:rFonts w:ascii="Times New Roman" w:hAnsi="Times New Roman"/>
          <w:b/>
        </w:rPr>
      </w:pPr>
      <w:r w:rsidRPr="007E4BB1">
        <w:rPr>
          <w:rFonts w:ascii="Times New Roman" w:hAnsi="Times New Roman"/>
          <w:b/>
        </w:rPr>
        <w:t>AYINTAP ANADOLU LİSESİ “DİLİMİZİN ZENGİNLİKLERİ” PROJESİ KASIM AYI FAALİYET RAPORU</w:t>
      </w: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7E4BB1">
      <w:pPr>
        <w:rPr>
          <w:rFonts w:ascii="Times New Roman" w:hAnsi="Times New Roman"/>
        </w:rPr>
      </w:pPr>
      <w:r w:rsidRPr="007E4BB1">
        <w:rPr>
          <w:rFonts w:ascii="Times New Roman" w:hAnsi="Times New Roman"/>
          <w:b/>
        </w:rPr>
        <w:t xml:space="preserve">Divan-ı </w:t>
      </w:r>
      <w:proofErr w:type="spellStart"/>
      <w:r w:rsidRPr="007E4BB1">
        <w:rPr>
          <w:rFonts w:ascii="Times New Roman" w:hAnsi="Times New Roman"/>
          <w:b/>
        </w:rPr>
        <w:t>Lügati’t</w:t>
      </w:r>
      <w:proofErr w:type="spellEnd"/>
      <w:r w:rsidRPr="007E4BB1">
        <w:rPr>
          <w:rFonts w:ascii="Times New Roman" w:hAnsi="Times New Roman"/>
          <w:b/>
        </w:rPr>
        <w:t>-Türk İncelemesi:</w:t>
      </w:r>
      <w:r w:rsidRPr="007E4BB1">
        <w:rPr>
          <w:rFonts w:ascii="Times New Roman" w:hAnsi="Times New Roman"/>
        </w:rPr>
        <w:t xml:space="preserve"> Proje kapsamında öğrencilerle birlikte eserin PDF dosyası sınıf ortamında incelendi. Öğrencilerin eser hakkındaki izlenimleri ve </w:t>
      </w:r>
      <w:r w:rsidRPr="007E4BB1">
        <w:rPr>
          <w:rFonts w:ascii="Times New Roman" w:hAnsi="Times New Roman"/>
        </w:rPr>
        <w:t>düşünceleri sınıf ortamında paylaşılarak eleştiri ortamı oluşturuldu. Ayrıca eser içerisinde en fazla geçen kelimelerden oluşan panolar düzenlendi.</w:t>
      </w: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7E4BB1">
      <w:pPr>
        <w:rPr>
          <w:rFonts w:ascii="Times New Roman" w:hAnsi="Times New Roman"/>
        </w:rPr>
      </w:pPr>
      <w:r w:rsidRPr="007E4BB1">
        <w:rPr>
          <w:rFonts w:ascii="Times New Roman" w:hAnsi="Times New Roman"/>
          <w:b/>
        </w:rPr>
        <w:t>“Anlamını Bul” Etkinliği:</w:t>
      </w:r>
      <w:r w:rsidRPr="007E4BB1">
        <w:rPr>
          <w:rFonts w:ascii="Times New Roman" w:hAnsi="Times New Roman"/>
        </w:rPr>
        <w:t xml:space="preserve"> Etkinlik, okulumuz edebiyat öğretmenleri tarafından tüm sınıflarda akıllı tahtala</w:t>
      </w:r>
      <w:r w:rsidRPr="007E4BB1">
        <w:rPr>
          <w:rFonts w:ascii="Times New Roman" w:hAnsi="Times New Roman"/>
        </w:rPr>
        <w:t>r aracılığıyla ya da bir torbaya atılan sözcüklerin öğrenci tarafından çekilip sınıfa sorulması yoluyla gerçekleştirildi. Etkinlikle öğrencilerin Göktürkçe sözcüklerin anlamını bulma ve yorumlama yeteneklerinin geliştirilmesi sağlandı.</w:t>
      </w: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7E4BB1">
      <w:pPr>
        <w:rPr>
          <w:rFonts w:ascii="Times New Roman" w:hAnsi="Times New Roman"/>
        </w:rPr>
      </w:pPr>
      <w:r w:rsidRPr="007E4BB1">
        <w:rPr>
          <w:rFonts w:ascii="Times New Roman" w:hAnsi="Times New Roman"/>
          <w:b/>
        </w:rPr>
        <w:t>“</w:t>
      </w:r>
      <w:proofErr w:type="spellStart"/>
      <w:r w:rsidRPr="007E4BB1">
        <w:rPr>
          <w:rFonts w:ascii="Times New Roman" w:hAnsi="Times New Roman"/>
          <w:b/>
        </w:rPr>
        <w:t>Hatırlatmaca</w:t>
      </w:r>
      <w:proofErr w:type="spellEnd"/>
      <w:r w:rsidRPr="007E4BB1">
        <w:rPr>
          <w:rFonts w:ascii="Times New Roman" w:hAnsi="Times New Roman"/>
          <w:b/>
        </w:rPr>
        <w:t>” Etki</w:t>
      </w:r>
      <w:r w:rsidRPr="007E4BB1">
        <w:rPr>
          <w:rFonts w:ascii="Times New Roman" w:hAnsi="Times New Roman"/>
          <w:b/>
        </w:rPr>
        <w:t>nliği:</w:t>
      </w:r>
      <w:r>
        <w:rPr>
          <w:rFonts w:ascii="Times New Roman" w:hAnsi="Times New Roman"/>
        </w:rPr>
        <w:t xml:space="preserve"> Tü</w:t>
      </w:r>
      <w:r w:rsidRPr="007E4BB1">
        <w:rPr>
          <w:rFonts w:ascii="Times New Roman" w:hAnsi="Times New Roman"/>
        </w:rPr>
        <w:t xml:space="preserve">m sınıflarda yine edebiyat öğretmenleri koordinasyonunda gerçekleştirilen etkinlikte, belirlenen kelimelerle başka kelimelerin çağrıştırılmasını hedefleyen bulmaca çözme çalışmaları yapıldı. </w:t>
      </w: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7E4BB1">
      <w:pPr>
        <w:rPr>
          <w:rFonts w:ascii="Times New Roman" w:hAnsi="Times New Roman"/>
        </w:rPr>
      </w:pPr>
      <w:r w:rsidRPr="007E4BB1">
        <w:rPr>
          <w:rFonts w:ascii="Times New Roman" w:hAnsi="Times New Roman"/>
          <w:b/>
        </w:rPr>
        <w:t>“Anahtar Kelimelerle Hikâye</w:t>
      </w:r>
      <w:r w:rsidRPr="007E4BB1">
        <w:rPr>
          <w:rFonts w:ascii="Times New Roman" w:hAnsi="Times New Roman"/>
          <w:b/>
        </w:rPr>
        <w:t xml:space="preserve"> Yazma” Etkinliği:</w:t>
      </w:r>
      <w:r w:rsidRPr="007E4BB1">
        <w:rPr>
          <w:rFonts w:ascii="Times New Roman" w:hAnsi="Times New Roman"/>
        </w:rPr>
        <w:t xml:space="preserve"> Divan-ı</w:t>
      </w:r>
      <w:r w:rsidRPr="007E4BB1">
        <w:rPr>
          <w:rFonts w:ascii="Times New Roman" w:hAnsi="Times New Roman"/>
        </w:rPr>
        <w:t xml:space="preserve"> </w:t>
      </w:r>
      <w:proofErr w:type="spellStart"/>
      <w:r w:rsidRPr="007E4BB1">
        <w:rPr>
          <w:rFonts w:ascii="Times New Roman" w:hAnsi="Times New Roman"/>
        </w:rPr>
        <w:t>Lügati’t</w:t>
      </w:r>
      <w:proofErr w:type="spellEnd"/>
      <w:r w:rsidRPr="007E4BB1">
        <w:rPr>
          <w:rFonts w:ascii="Times New Roman" w:hAnsi="Times New Roman"/>
        </w:rPr>
        <w:t xml:space="preserve">-Türk adlı eserden alınan anahtar kelimelerle hikâye yazma çalışması yapıldı, böylece öğrenciler dil zenginliğini kendi ifadeleriyle kullanma yeteneklerini geliştirdi. </w:t>
      </w: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7E4BB1">
      <w:pPr>
        <w:rPr>
          <w:rFonts w:ascii="Times New Roman" w:hAnsi="Times New Roman"/>
        </w:rPr>
      </w:pPr>
      <w:r w:rsidRPr="007E4BB1">
        <w:rPr>
          <w:rFonts w:ascii="Times New Roman" w:hAnsi="Times New Roman"/>
          <w:b/>
        </w:rPr>
        <w:t>Deneme Yarışması:</w:t>
      </w:r>
      <w:r w:rsidRPr="007E4BB1">
        <w:rPr>
          <w:rFonts w:ascii="Times New Roman" w:hAnsi="Times New Roman"/>
        </w:rPr>
        <w:t xml:space="preserve"> Öğrenciler il geneli yayımlanan şartnameye göre belirlenen </w:t>
      </w:r>
      <w:r w:rsidRPr="007E4BB1">
        <w:rPr>
          <w:rFonts w:ascii="Times New Roman" w:hAnsi="Times New Roman"/>
        </w:rPr>
        <w:t>konular üzerinden deneme yazmaya teşvik edildi. Yazılan denemeler arasından yapılan değerlendirmeyle ilk üçe giren öğrenciler ödüllendirildi.</w:t>
      </w:r>
    </w:p>
    <w:p w:rsidR="007E4BB1" w:rsidRPr="007E4BB1" w:rsidRDefault="007E4BB1">
      <w:pPr>
        <w:rPr>
          <w:rFonts w:ascii="Times New Roman" w:hAnsi="Times New Roman"/>
        </w:rPr>
      </w:pPr>
    </w:p>
    <w:p w:rsidR="007E4BB1" w:rsidRPr="007E4BB1" w:rsidRDefault="007E4BB1">
      <w:pPr>
        <w:rPr>
          <w:rFonts w:ascii="Times New Roman" w:hAnsi="Times New Roman"/>
        </w:rPr>
      </w:pPr>
      <w:r w:rsidRPr="007E4BB1">
        <w:rPr>
          <w:rFonts w:ascii="Times New Roman" w:hAnsi="Times New Roman"/>
          <w:b/>
        </w:rPr>
        <w:t>Genel Değerlendirme:</w:t>
      </w:r>
      <w:r w:rsidRPr="007E4BB1">
        <w:rPr>
          <w:rFonts w:ascii="Times New Roman" w:hAnsi="Times New Roman"/>
        </w:rPr>
        <w:t xml:space="preserve"> Gerçekleştirilen etkinliklerle öğrencilerin dilin zenginliklerini eğlenceli yöntemlerle tanımaları ve kültür değerlerimizi benimsemeleri sağlandı. Projeden elde edilen sonuçlar, öğrencilerin projeden etkili bir şekilde yararlandığını ve amaçları benimsediğini gösterdi.</w:t>
      </w:r>
    </w:p>
    <w:p w:rsidR="007E4BB1" w:rsidRPr="007E4BB1" w:rsidRDefault="007E4BB1">
      <w:pPr>
        <w:rPr>
          <w:rFonts w:ascii="Times New Roman" w:hAnsi="Times New Roman"/>
        </w:rPr>
      </w:pP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652442">
      <w:pPr>
        <w:rPr>
          <w:rFonts w:ascii="Times New Roman" w:hAnsi="Times New Roman"/>
        </w:rPr>
      </w:pPr>
    </w:p>
    <w:p w:rsidR="00652442" w:rsidRPr="007E4BB1" w:rsidRDefault="00652442">
      <w:pPr>
        <w:rPr>
          <w:rFonts w:ascii="Times New Roman" w:hAnsi="Times New Roman"/>
          <w:b/>
        </w:rPr>
      </w:pPr>
    </w:p>
    <w:p w:rsidR="00652442" w:rsidRPr="007E4BB1" w:rsidRDefault="00652442">
      <w:pPr>
        <w:rPr>
          <w:rFonts w:ascii="Times New Roman" w:hAnsi="Times New Roman"/>
          <w:b/>
        </w:rPr>
      </w:pPr>
    </w:p>
    <w:p w:rsidR="00652442" w:rsidRPr="007E4BB1" w:rsidRDefault="007E4BB1">
      <w:pPr>
        <w:rPr>
          <w:rFonts w:ascii="Times New Roman" w:hAnsi="Times New Roman"/>
          <w:b/>
        </w:rPr>
      </w:pPr>
      <w:r w:rsidRPr="007E4BB1">
        <w:rPr>
          <w:rFonts w:ascii="Times New Roman" w:hAnsi="Times New Roman"/>
          <w:b/>
        </w:rPr>
        <w:t xml:space="preserve">             </w:t>
      </w:r>
      <w:r w:rsidRPr="007E4BB1">
        <w:rPr>
          <w:rFonts w:ascii="Times New Roman" w:hAnsi="Times New Roman"/>
          <w:b/>
        </w:rPr>
        <w:t xml:space="preserve">Sarya Demir                                                                         </w:t>
      </w:r>
      <w:r w:rsidRPr="007E4BB1">
        <w:rPr>
          <w:rFonts w:ascii="Times New Roman" w:hAnsi="Times New Roman"/>
          <w:b/>
        </w:rPr>
        <w:t>Hanife Deniz Yavaş</w:t>
      </w:r>
    </w:p>
    <w:p w:rsidR="00652442" w:rsidRPr="007E4BB1" w:rsidRDefault="007E4BB1">
      <w:pPr>
        <w:rPr>
          <w:rFonts w:ascii="Times New Roman" w:hAnsi="Times New Roman"/>
          <w:b/>
        </w:rPr>
      </w:pPr>
      <w:r w:rsidRPr="007E4BB1">
        <w:rPr>
          <w:rFonts w:ascii="Times New Roman" w:hAnsi="Times New Roman"/>
          <w:b/>
        </w:rPr>
        <w:t xml:space="preserve">Türk Dili ve Edebiyatı Öğretmeni                                         </w:t>
      </w:r>
      <w:r w:rsidRPr="007E4BB1">
        <w:rPr>
          <w:rFonts w:ascii="Times New Roman" w:hAnsi="Times New Roman"/>
          <w:b/>
        </w:rPr>
        <w:t>Türk Dili ve Edebiyatı Öğretmeni</w:t>
      </w:r>
    </w:p>
    <w:p w:rsidR="00652442" w:rsidRPr="007E4BB1" w:rsidRDefault="00652442">
      <w:pPr>
        <w:rPr>
          <w:rFonts w:ascii="Times New Roman" w:hAnsi="Times New Roman"/>
          <w:b/>
        </w:rPr>
      </w:pPr>
    </w:p>
    <w:p w:rsidR="00652442" w:rsidRPr="007E4BB1" w:rsidRDefault="00652442">
      <w:pPr>
        <w:rPr>
          <w:rFonts w:ascii="Times New Roman" w:hAnsi="Times New Roman"/>
          <w:b/>
        </w:rPr>
      </w:pPr>
    </w:p>
    <w:p w:rsidR="00652442" w:rsidRPr="007E4BB1" w:rsidRDefault="00652442">
      <w:pPr>
        <w:rPr>
          <w:rFonts w:ascii="Times New Roman" w:hAnsi="Times New Roman"/>
          <w:b/>
        </w:rPr>
      </w:pPr>
    </w:p>
    <w:p w:rsidR="00652442" w:rsidRPr="007E4BB1" w:rsidRDefault="00652442">
      <w:pPr>
        <w:rPr>
          <w:rFonts w:ascii="Times New Roman" w:hAnsi="Times New Roman"/>
          <w:b/>
        </w:rPr>
      </w:pPr>
    </w:p>
    <w:p w:rsidR="00652442" w:rsidRPr="007E4BB1" w:rsidRDefault="00652442">
      <w:pPr>
        <w:rPr>
          <w:rFonts w:ascii="Times New Roman" w:hAnsi="Times New Roman"/>
          <w:b/>
        </w:rPr>
      </w:pPr>
    </w:p>
    <w:p w:rsidR="00652442" w:rsidRPr="007E4BB1" w:rsidRDefault="007E4BB1">
      <w:pPr>
        <w:rPr>
          <w:rFonts w:ascii="Times New Roman" w:hAnsi="Times New Roman"/>
          <w:b/>
        </w:rPr>
      </w:pPr>
      <w:r w:rsidRPr="007E4BB1">
        <w:rPr>
          <w:rFonts w:ascii="Times New Roman" w:hAnsi="Times New Roman"/>
          <w:b/>
        </w:rPr>
        <w:t xml:space="preserve">       </w:t>
      </w:r>
      <w:r w:rsidRPr="007E4BB1">
        <w:rPr>
          <w:rFonts w:ascii="Times New Roman" w:hAnsi="Times New Roman"/>
          <w:b/>
        </w:rPr>
        <w:t xml:space="preserve">Yunus Elmacıoğlu                                                                            </w:t>
      </w:r>
      <w:r w:rsidRPr="007E4BB1">
        <w:rPr>
          <w:rFonts w:ascii="Times New Roman" w:hAnsi="Times New Roman"/>
          <w:b/>
        </w:rPr>
        <w:t>Ceng</w:t>
      </w:r>
      <w:r w:rsidRPr="007E4BB1">
        <w:rPr>
          <w:rFonts w:ascii="Times New Roman" w:hAnsi="Times New Roman"/>
          <w:b/>
        </w:rPr>
        <w:t>iz Taştan</w:t>
      </w:r>
    </w:p>
    <w:p w:rsidR="00652442" w:rsidRPr="007E4BB1" w:rsidRDefault="007E4BB1">
      <w:pPr>
        <w:rPr>
          <w:rFonts w:ascii="Times New Roman" w:hAnsi="Times New Roman"/>
          <w:b/>
        </w:rPr>
      </w:pPr>
      <w:r w:rsidRPr="007E4BB1">
        <w:rPr>
          <w:rFonts w:ascii="Times New Roman" w:hAnsi="Times New Roman"/>
          <w:b/>
        </w:rPr>
        <w:t xml:space="preserve">       </w:t>
      </w:r>
      <w:r w:rsidRPr="007E4BB1">
        <w:rPr>
          <w:rFonts w:ascii="Times New Roman" w:hAnsi="Times New Roman"/>
          <w:b/>
        </w:rPr>
        <w:t xml:space="preserve">Müdür Yardımcısı                                                            </w:t>
      </w:r>
      <w:r>
        <w:rPr>
          <w:rFonts w:ascii="Times New Roman" w:hAnsi="Times New Roman"/>
          <w:b/>
        </w:rPr>
        <w:t xml:space="preserve">                </w:t>
      </w:r>
      <w:bookmarkStart w:id="0" w:name="_GoBack"/>
      <w:bookmarkEnd w:id="0"/>
      <w:r w:rsidRPr="007E4BB1">
        <w:rPr>
          <w:rFonts w:ascii="Times New Roman" w:hAnsi="Times New Roman"/>
          <w:b/>
        </w:rPr>
        <w:t>Okul Müdürü</w:t>
      </w:r>
    </w:p>
    <w:p w:rsidR="00652442" w:rsidRDefault="00652442">
      <w:pPr>
        <w:rPr>
          <w:rFonts w:ascii="Times New Roman" w:hAnsi="Times New Roman"/>
          <w:sz w:val="22"/>
          <w:szCs w:val="22"/>
        </w:rPr>
      </w:pPr>
    </w:p>
    <w:p w:rsidR="00652442" w:rsidRDefault="00652442"/>
    <w:sectPr w:rsidR="00652442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A2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2442"/>
    <w:rsid w:val="00652442"/>
    <w:rsid w:val="007E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EFC1"/>
  <w15:docId w15:val="{0B5780DE-3CC5-43B9-A44E-06BFE736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tr-T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NormalTablo1">
    <w:name w:val="Normal Tabl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Naki Demir</cp:lastModifiedBy>
  <cp:revision>2</cp:revision>
  <dcterms:created xsi:type="dcterms:W3CDTF">2024-11-27T15:33:00Z</dcterms:created>
  <dcterms:modified xsi:type="dcterms:W3CDTF">2024-11-27T12:58:00Z</dcterms:modified>
  <dc:language>tr-TR</dc:language>
</cp:coreProperties>
</file>